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658" w:rsidRPr="00BA3658" w:rsidRDefault="00BA3658" w:rsidP="00BA3658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BA3658" w:rsidRPr="00BA3658" w:rsidRDefault="00BA3658" w:rsidP="00BA3658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BA3658" w:rsidRPr="00BA3658" w:rsidRDefault="00BA3658" w:rsidP="00BA3658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BA3658" w:rsidRPr="00BA3658" w:rsidRDefault="00BA3658" w:rsidP="00BA3658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BA3658" w:rsidRPr="00BA3658" w:rsidRDefault="00BA3658" w:rsidP="00BA3658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BA365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20D0729" wp14:editId="08D886E4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BA3658" w:rsidRPr="00BA3658" w:rsidTr="00EB686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A3658" w:rsidRPr="00BA3658" w:rsidRDefault="00BA3658" w:rsidP="00EB686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658">
              <w:rPr>
                <w:rFonts w:ascii="Times New Roman" w:hAnsi="Times New Roman" w:cs="Times New Roman"/>
                <w:sz w:val="24"/>
                <w:szCs w:val="24"/>
              </w:rPr>
              <w:t>NÁVRH</w:t>
            </w:r>
          </w:p>
        </w:tc>
      </w:tr>
      <w:tr w:rsidR="00BA3658" w:rsidRPr="00BA3658" w:rsidTr="00EB686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A3658" w:rsidRPr="00BA3658" w:rsidRDefault="00BA3658" w:rsidP="00EB686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658">
              <w:rPr>
                <w:rFonts w:ascii="Times New Roman" w:hAnsi="Times New Roman" w:cs="Times New Roman"/>
                <w:sz w:val="24"/>
                <w:szCs w:val="24"/>
              </w:rPr>
              <w:t>UZNESENIE VLÁDY SLOVENSKEJ REPUBLIKY</w:t>
            </w:r>
          </w:p>
        </w:tc>
      </w:tr>
      <w:tr w:rsidR="00BA3658" w:rsidRPr="00BA3658" w:rsidTr="00EB686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77"/>
            </w:tblGrid>
            <w:tr w:rsidR="00BA3658" w:rsidRPr="00BA3658" w:rsidTr="00EB686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A3658" w:rsidRPr="00BA3658" w:rsidRDefault="00BA3658" w:rsidP="00EB686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A3658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č. ...</w:t>
                  </w:r>
                </w:p>
              </w:tc>
            </w:tr>
            <w:tr w:rsidR="00BA3658" w:rsidRPr="00BA3658" w:rsidTr="00EB686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A3658" w:rsidRPr="00BA3658" w:rsidRDefault="00BA3658" w:rsidP="00BA3658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A3658">
                    <w:rPr>
                      <w:rFonts w:ascii="Times New Roman" w:hAnsi="Times New Roman" w:cs="Times New Roman"/>
                      <w:sz w:val="24"/>
                      <w:szCs w:val="24"/>
                    </w:rPr>
                    <w:t>z 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... 2021</w:t>
                  </w:r>
                </w:p>
              </w:tc>
            </w:tr>
          </w:tbl>
          <w:p w:rsidR="00BA3658" w:rsidRPr="00BA3658" w:rsidRDefault="00BA3658" w:rsidP="00EB686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658" w:rsidRPr="00BA3658" w:rsidTr="00EB686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BA3658" w:rsidRPr="00BA3658" w:rsidTr="00EB686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3658" w:rsidRPr="00BA3658" w:rsidRDefault="00BA3658" w:rsidP="00EB686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A3658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k návrhu zákona o výstavbe</w:t>
                  </w:r>
                </w:p>
              </w:tc>
            </w:tr>
          </w:tbl>
          <w:p w:rsidR="00BA3658" w:rsidRPr="00BA3658" w:rsidRDefault="00BA3658" w:rsidP="00EB686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3658" w:rsidRPr="00BA3658" w:rsidRDefault="00BA3658" w:rsidP="00BA3658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BA3658" w:rsidRPr="00BA3658" w:rsidRDefault="00BA3658" w:rsidP="00194412">
      <w:pPr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BA3658" w:rsidRPr="00BA3658" w:rsidTr="00EB6869">
        <w:trPr>
          <w:tblCellSpacing w:w="15" w:type="dxa"/>
        </w:trPr>
        <w:tc>
          <w:tcPr>
            <w:tcW w:w="1697" w:type="dxa"/>
            <w:hideMark/>
          </w:tcPr>
          <w:p w:rsidR="00BA3658" w:rsidRPr="00BA3658" w:rsidRDefault="00BA3658" w:rsidP="00194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658">
              <w:rPr>
                <w:rFonts w:ascii="Times New Roman" w:hAnsi="Times New Roman" w:cs="Times New Roman"/>
                <w:sz w:val="24"/>
                <w:szCs w:val="24"/>
              </w:rPr>
              <w:t>Číslo materiálu: </w:t>
            </w:r>
          </w:p>
        </w:tc>
        <w:tc>
          <w:tcPr>
            <w:tcW w:w="7756" w:type="dxa"/>
            <w:hideMark/>
          </w:tcPr>
          <w:p w:rsidR="00BA3658" w:rsidRPr="00BA3658" w:rsidRDefault="00BA3658" w:rsidP="001944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658" w:rsidRPr="00BA3658" w:rsidTr="00EB6869">
        <w:trPr>
          <w:tblCellSpacing w:w="15" w:type="dxa"/>
        </w:trPr>
        <w:tc>
          <w:tcPr>
            <w:tcW w:w="1697" w:type="dxa"/>
            <w:hideMark/>
          </w:tcPr>
          <w:p w:rsidR="00BA3658" w:rsidRPr="00BA3658" w:rsidRDefault="00BA3658" w:rsidP="00194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658">
              <w:rPr>
                <w:rFonts w:ascii="Times New Roman" w:hAnsi="Times New Roman" w:cs="Times New Roman"/>
                <w:sz w:val="24"/>
                <w:szCs w:val="24"/>
              </w:rPr>
              <w:t>Predkladateľ: </w:t>
            </w:r>
          </w:p>
        </w:tc>
        <w:tc>
          <w:tcPr>
            <w:tcW w:w="7756" w:type="dxa"/>
            <w:hideMark/>
          </w:tcPr>
          <w:p w:rsidR="00BA3658" w:rsidRDefault="00BA3658" w:rsidP="00194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podpredseda vlády Slovenskej republiky</w:t>
            </w:r>
          </w:p>
          <w:p w:rsidR="008043C5" w:rsidRPr="00BA3658" w:rsidRDefault="008043C5" w:rsidP="00194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DB">
              <w:rPr>
                <w:rFonts w:ascii="Times New Roman" w:hAnsi="Times New Roman" w:cs="Times New Roman"/>
                <w:sz w:val="24"/>
                <w:szCs w:val="24"/>
              </w:rPr>
              <w:t>minister dopravy a výstavby Slovenskej republiky</w:t>
            </w:r>
          </w:p>
        </w:tc>
      </w:tr>
    </w:tbl>
    <w:p w:rsidR="00BA3658" w:rsidRPr="00BA3658" w:rsidRDefault="00061315" w:rsidP="001944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rect id="_x0000_i1025" style="width:0;height:1.5pt" o:hralign="center" o:hrstd="t" o:hr="t" fillcolor="gray" stroked="f"/>
        </w:pict>
      </w:r>
    </w:p>
    <w:p w:rsidR="00BA3658" w:rsidRPr="00BA3658" w:rsidRDefault="00BA3658" w:rsidP="00194412">
      <w:pPr>
        <w:rPr>
          <w:rFonts w:ascii="Times New Roman" w:hAnsi="Times New Roman" w:cs="Times New Roman"/>
          <w:sz w:val="24"/>
          <w:szCs w:val="24"/>
        </w:rPr>
      </w:pPr>
    </w:p>
    <w:p w:rsidR="00BA3658" w:rsidRPr="00BA3658" w:rsidRDefault="00BA3658" w:rsidP="00194412">
      <w:pPr>
        <w:rPr>
          <w:rFonts w:ascii="Times New Roman" w:hAnsi="Times New Roman" w:cs="Times New Roman"/>
          <w:b/>
          <w:sz w:val="24"/>
          <w:szCs w:val="24"/>
        </w:rPr>
      </w:pPr>
      <w:r w:rsidRPr="00BA3658">
        <w:rPr>
          <w:rFonts w:ascii="Times New Roman" w:hAnsi="Times New Roman" w:cs="Times New Roman"/>
          <w:b/>
          <w:sz w:val="24"/>
          <w:szCs w:val="24"/>
        </w:rPr>
        <w:t>Vláda</w:t>
      </w:r>
    </w:p>
    <w:p w:rsidR="00BA3658" w:rsidRPr="00BA3658" w:rsidRDefault="00BA3658" w:rsidP="00194412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53"/>
        <w:gridCol w:w="752"/>
        <w:gridCol w:w="7901"/>
      </w:tblGrid>
      <w:tr w:rsidR="00BA3658" w:rsidRPr="00BA3658" w:rsidTr="00EB6869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A3658" w:rsidRPr="00BA3658" w:rsidRDefault="00BA3658" w:rsidP="001944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36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A3658" w:rsidRPr="00BA3658" w:rsidRDefault="00BA3658" w:rsidP="001944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36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schvaľuje</w:t>
            </w:r>
          </w:p>
        </w:tc>
      </w:tr>
      <w:tr w:rsidR="00BA3658" w:rsidRPr="00BA3658" w:rsidTr="00EB6869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A3658" w:rsidRPr="00BA3658" w:rsidRDefault="00BA3658" w:rsidP="001944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A3658" w:rsidRPr="00BA3658" w:rsidRDefault="00BA3658" w:rsidP="00194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658">
              <w:rPr>
                <w:rFonts w:ascii="Times New Roman" w:hAnsi="Times New Roman" w:cs="Times New Roman"/>
                <w:sz w:val="24"/>
                <w:szCs w:val="24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A3658" w:rsidRPr="00BA3658" w:rsidRDefault="00BA3658" w:rsidP="00194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658">
              <w:rPr>
                <w:rFonts w:ascii="Times New Roman" w:hAnsi="Times New Roman" w:cs="Times New Roman"/>
                <w:sz w:val="24"/>
                <w:szCs w:val="24"/>
              </w:rPr>
              <w:t>návrh zákona o výstav</w:t>
            </w:r>
            <w:bookmarkStart w:id="0" w:name="_GoBack"/>
            <w:bookmarkEnd w:id="0"/>
            <w:r w:rsidRPr="00BA3658">
              <w:rPr>
                <w:rFonts w:ascii="Times New Roman" w:hAnsi="Times New Roman" w:cs="Times New Roman"/>
                <w:sz w:val="24"/>
                <w:szCs w:val="24"/>
              </w:rPr>
              <w:t>be;</w:t>
            </w:r>
          </w:p>
        </w:tc>
      </w:tr>
      <w:tr w:rsidR="00BA3658" w:rsidRPr="00BA3658" w:rsidTr="00BA3658">
        <w:trPr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3658" w:rsidRPr="00BA3658" w:rsidRDefault="00BA3658" w:rsidP="001944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658" w:rsidRPr="00BA3658" w:rsidTr="00EB6869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A3658" w:rsidRPr="00BA3658" w:rsidRDefault="00BA3658" w:rsidP="001944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36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A3658" w:rsidRPr="00BA3658" w:rsidRDefault="00BA3658" w:rsidP="001944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36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poveruje</w:t>
            </w:r>
          </w:p>
        </w:tc>
      </w:tr>
      <w:tr w:rsidR="00BA3658" w:rsidRPr="00BA3658" w:rsidTr="00EB6869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A3658" w:rsidRPr="00BA3658" w:rsidRDefault="00BA3658" w:rsidP="001944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A3658" w:rsidRPr="00BA3658" w:rsidRDefault="00BA3658" w:rsidP="001944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36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predsedu vlády Slovenskej republiky</w:t>
            </w:r>
          </w:p>
        </w:tc>
      </w:tr>
      <w:tr w:rsidR="00BA3658" w:rsidRPr="00BA3658" w:rsidTr="00EB6869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A3658" w:rsidRPr="00BA3658" w:rsidRDefault="00BA3658" w:rsidP="001944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A3658" w:rsidRPr="00BA3658" w:rsidRDefault="00BA3658" w:rsidP="00194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658">
              <w:rPr>
                <w:rFonts w:ascii="Times New Roman" w:hAnsi="Times New Roman" w:cs="Times New Roman"/>
                <w:sz w:val="24"/>
                <w:szCs w:val="24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A3658" w:rsidRPr="00BA3658" w:rsidRDefault="00BA3658" w:rsidP="00194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658">
              <w:rPr>
                <w:rFonts w:ascii="Times New Roman" w:hAnsi="Times New Roman" w:cs="Times New Roman"/>
                <w:sz w:val="24"/>
                <w:szCs w:val="24"/>
              </w:rPr>
              <w:t>predložiť vládny návrh zákona predsedovi Národnej rady Slovenskej republiky na ďalšie ústavné prerokovanie,</w:t>
            </w:r>
          </w:p>
        </w:tc>
      </w:tr>
      <w:tr w:rsidR="00BA3658" w:rsidRPr="00BA3658" w:rsidTr="00EB6869">
        <w:trPr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A3658" w:rsidRPr="00BA3658" w:rsidRDefault="00BA3658" w:rsidP="001944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658" w:rsidRPr="00BA3658" w:rsidTr="00EB6869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A3658" w:rsidRPr="00BA3658" w:rsidRDefault="00BA3658" w:rsidP="001944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A3658" w:rsidRPr="00BA3658" w:rsidRDefault="00BA3658" w:rsidP="001944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podpredsedu vlády</w:t>
            </w:r>
            <w:r w:rsidRPr="00BA36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Slovenskej republiky</w:t>
            </w:r>
          </w:p>
        </w:tc>
      </w:tr>
      <w:tr w:rsidR="00BA3658" w:rsidRPr="00BA3658" w:rsidTr="00EB6869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A3658" w:rsidRPr="00BA3658" w:rsidRDefault="00BA3658" w:rsidP="001944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A3658" w:rsidRPr="00BA3658" w:rsidRDefault="00BA3658" w:rsidP="00194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658">
              <w:rPr>
                <w:rFonts w:ascii="Times New Roman" w:hAnsi="Times New Roman" w:cs="Times New Roman"/>
                <w:sz w:val="24"/>
                <w:szCs w:val="24"/>
              </w:rPr>
              <w:t>B. 2.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A3658" w:rsidRPr="00BA3658" w:rsidRDefault="00BA3658" w:rsidP="008043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3658">
              <w:rPr>
                <w:rFonts w:ascii="Times New Roman" w:hAnsi="Times New Roman" w:cs="Times New Roman"/>
                <w:sz w:val="24"/>
                <w:szCs w:val="24"/>
              </w:rPr>
              <w:t>uviesť a odôvodniť vládny návrh zákona v Nár</w:t>
            </w:r>
            <w:r w:rsidR="00756D10">
              <w:rPr>
                <w:rFonts w:ascii="Times New Roman" w:hAnsi="Times New Roman" w:cs="Times New Roman"/>
                <w:sz w:val="24"/>
                <w:szCs w:val="24"/>
              </w:rPr>
              <w:t>odnej rade Slovenskej republiky,</w:t>
            </w:r>
          </w:p>
        </w:tc>
      </w:tr>
      <w:tr w:rsidR="00BA3658" w:rsidRPr="00BA3658" w:rsidTr="00EB6869">
        <w:trPr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A3658" w:rsidRPr="00BA3658" w:rsidRDefault="00BA3658" w:rsidP="001944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658" w:rsidRPr="00BA3658" w:rsidTr="00EB6869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A3658" w:rsidRPr="00BA3658" w:rsidRDefault="00BA3658" w:rsidP="001944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36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A3658" w:rsidRPr="00BA3658" w:rsidRDefault="00BA3658" w:rsidP="001944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36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ukladá</w:t>
            </w:r>
          </w:p>
        </w:tc>
      </w:tr>
      <w:tr w:rsidR="00BA3658" w:rsidRPr="00BA3658" w:rsidTr="00EB6869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A3658" w:rsidRPr="00BA3658" w:rsidRDefault="00BA3658" w:rsidP="001944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A3658" w:rsidRPr="00BA3658" w:rsidRDefault="00BA3658" w:rsidP="001944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36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ministrom</w:t>
            </w:r>
            <w:r w:rsidRPr="00BA36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predsedom ostatných ústredných orgánov štátnej správy</w:t>
            </w:r>
          </w:p>
        </w:tc>
      </w:tr>
      <w:tr w:rsidR="00BA3658" w:rsidRPr="00BA3658" w:rsidTr="00EB6869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A3658" w:rsidRPr="00BA3658" w:rsidRDefault="00BA3658" w:rsidP="001944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A3658" w:rsidRPr="00BA3658" w:rsidRDefault="00BA3658" w:rsidP="00194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658">
              <w:rPr>
                <w:rFonts w:ascii="Times New Roman" w:hAnsi="Times New Roman" w:cs="Times New Roman"/>
                <w:sz w:val="24"/>
                <w:szCs w:val="24"/>
              </w:rPr>
              <w:t>C.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A3658" w:rsidRPr="00BA3658" w:rsidRDefault="00BA3658" w:rsidP="009473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658">
              <w:rPr>
                <w:rFonts w:ascii="Times New Roman" w:hAnsi="Times New Roman" w:cs="Times New Roman"/>
                <w:sz w:val="24"/>
                <w:szCs w:val="24"/>
              </w:rPr>
              <w:t xml:space="preserve">poskytnúť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podpredsedovi vlády</w:t>
            </w:r>
            <w:r w:rsidRPr="00BA3658">
              <w:rPr>
                <w:rFonts w:ascii="Times New Roman" w:hAnsi="Times New Roman" w:cs="Times New Roman"/>
                <w:sz w:val="24"/>
                <w:szCs w:val="24"/>
              </w:rPr>
              <w:t xml:space="preserve"> SR zoznam právnych predpisov, ktorých zmena vyplynie z prijatia návrhu zákona o výstavbe a</w:t>
            </w:r>
            <w:r w:rsidR="009473D6">
              <w:rPr>
                <w:rFonts w:ascii="Times New Roman" w:hAnsi="Times New Roman" w:cs="Times New Roman"/>
                <w:sz w:val="24"/>
                <w:szCs w:val="24"/>
              </w:rPr>
              <w:t xml:space="preserve">  </w:t>
            </w:r>
            <w:r w:rsidRPr="00BA3658">
              <w:rPr>
                <w:rFonts w:ascii="Times New Roman" w:hAnsi="Times New Roman" w:cs="Times New Roman"/>
                <w:sz w:val="24"/>
                <w:szCs w:val="24"/>
              </w:rPr>
              <w:t>navrhnúť spôsob tejto zmeny</w:t>
            </w:r>
            <w:r w:rsidR="009473D6">
              <w:rPr>
                <w:rFonts w:ascii="Times New Roman" w:hAnsi="Times New Roman" w:cs="Times New Roman"/>
                <w:sz w:val="24"/>
                <w:szCs w:val="24"/>
              </w:rPr>
              <w:t xml:space="preserve"> v spolupráci s predkladateľom návrhu zákona o výstavbe </w:t>
            </w:r>
          </w:p>
        </w:tc>
      </w:tr>
      <w:tr w:rsidR="00BA3658" w:rsidRPr="00BA3658" w:rsidTr="00EB6869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A3658" w:rsidRPr="00BA3658" w:rsidRDefault="00BA3658" w:rsidP="001944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A3658" w:rsidRPr="00BA3658" w:rsidRDefault="00BA3658" w:rsidP="001944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A3658" w:rsidRPr="00BA3658" w:rsidRDefault="00BA3658" w:rsidP="00F84C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65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do </w:t>
            </w:r>
            <w:r w:rsidR="00F84C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31. decembra 2021</w:t>
            </w:r>
            <w:r w:rsidRPr="00BA365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</w:t>
            </w:r>
          </w:p>
        </w:tc>
      </w:tr>
      <w:tr w:rsidR="00BA3658" w:rsidRPr="00BA3658" w:rsidTr="00EB6869">
        <w:trPr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A3658" w:rsidRPr="00BA3658" w:rsidRDefault="00BA3658" w:rsidP="001944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658" w:rsidRPr="00BA3658" w:rsidTr="00EB6869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A3658" w:rsidRPr="00BA3658" w:rsidRDefault="00BA3658" w:rsidP="001944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A3658" w:rsidRDefault="00BA3658" w:rsidP="001944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36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odpredsedovi vlády SR</w:t>
            </w:r>
            <w:r w:rsidRPr="00BA36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8043C5" w:rsidRPr="00BA3658" w:rsidRDefault="008043C5" w:rsidP="001944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A3658" w:rsidRPr="00BA3658" w:rsidTr="00EB6869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A3658" w:rsidRPr="00BA3658" w:rsidRDefault="00BA3658" w:rsidP="001944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A3658" w:rsidRPr="00BA3658" w:rsidRDefault="00BA3658" w:rsidP="00194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658">
              <w:rPr>
                <w:rFonts w:ascii="Times New Roman" w:hAnsi="Times New Roman" w:cs="Times New Roman"/>
                <w:sz w:val="24"/>
                <w:szCs w:val="24"/>
              </w:rPr>
              <w:t>C. 2.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A3658" w:rsidRPr="00BA3658" w:rsidRDefault="00BA3658" w:rsidP="00194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658">
              <w:rPr>
                <w:rFonts w:ascii="Times New Roman" w:hAnsi="Times New Roman" w:cs="Times New Roman"/>
                <w:sz w:val="24"/>
                <w:szCs w:val="24"/>
              </w:rPr>
              <w:t xml:space="preserve">predložiť návrhy legislatívnych zmien vyplývajúcich z prijatia návrhu zákona o výstavbe </w:t>
            </w:r>
          </w:p>
        </w:tc>
      </w:tr>
      <w:tr w:rsidR="00BA3658" w:rsidRPr="00BA3658" w:rsidTr="00EB6869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A3658" w:rsidRPr="00BA3658" w:rsidRDefault="00BA3658" w:rsidP="001944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A3658" w:rsidRPr="00BA3658" w:rsidRDefault="00BA3658" w:rsidP="001944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A3658" w:rsidRPr="00BA3658" w:rsidRDefault="00BA3658" w:rsidP="00F84C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65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do </w:t>
            </w:r>
            <w:r w:rsidR="00F84C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30. júna 2022</w:t>
            </w:r>
            <w:r w:rsidRPr="00BA365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</w:t>
            </w:r>
          </w:p>
        </w:tc>
      </w:tr>
      <w:tr w:rsidR="00BA3658" w:rsidRPr="00BA3658" w:rsidTr="00EB6869">
        <w:trPr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A3658" w:rsidRPr="00BA3658" w:rsidRDefault="00BA3658" w:rsidP="001944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3658" w:rsidRPr="00BA3658" w:rsidRDefault="00BA3658" w:rsidP="0019441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1"/>
        <w:gridCol w:w="7745"/>
      </w:tblGrid>
      <w:tr w:rsidR="00BA3658" w:rsidRPr="00BA3658" w:rsidTr="00EB6869">
        <w:trPr>
          <w:cantSplit/>
        </w:trPr>
        <w:tc>
          <w:tcPr>
            <w:tcW w:w="1668" w:type="dxa"/>
          </w:tcPr>
          <w:p w:rsidR="00BA3658" w:rsidRPr="00BA3658" w:rsidRDefault="00BA3658" w:rsidP="001944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3658">
              <w:rPr>
                <w:rFonts w:ascii="Times New Roman" w:hAnsi="Times New Roman" w:cs="Times New Roman"/>
                <w:b/>
                <w:sz w:val="24"/>
                <w:szCs w:val="24"/>
              </w:rPr>
              <w:t>Vykonajú:</w:t>
            </w:r>
          </w:p>
        </w:tc>
        <w:tc>
          <w:tcPr>
            <w:tcW w:w="7878" w:type="dxa"/>
          </w:tcPr>
          <w:p w:rsidR="00BA3658" w:rsidRPr="00BA3658" w:rsidRDefault="00BA3658" w:rsidP="00194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658">
              <w:rPr>
                <w:rFonts w:ascii="Times New Roman" w:hAnsi="Times New Roman" w:cs="Times New Roman"/>
                <w:sz w:val="24"/>
                <w:szCs w:val="24"/>
              </w:rPr>
              <w:t>predseda vlády Slovenskej republiky</w:t>
            </w:r>
          </w:p>
          <w:p w:rsidR="00BA3658" w:rsidRDefault="00BA3658" w:rsidP="00194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podpredseda vlády</w:t>
            </w:r>
          </w:p>
          <w:p w:rsidR="00BA3658" w:rsidRPr="00BA3658" w:rsidRDefault="008043C5" w:rsidP="00194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ministri</w:t>
            </w:r>
          </w:p>
          <w:p w:rsidR="00BA3658" w:rsidRPr="00BA3658" w:rsidRDefault="00BA3658" w:rsidP="00194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658">
              <w:rPr>
                <w:rFonts w:ascii="Times New Roman" w:hAnsi="Times New Roman" w:cs="Times New Roman"/>
                <w:sz w:val="24"/>
                <w:szCs w:val="24"/>
              </w:rPr>
              <w:t>predsedovia ostatných ústredných orgánov štátnej správy</w:t>
            </w:r>
          </w:p>
        </w:tc>
      </w:tr>
      <w:tr w:rsidR="00BA3658" w:rsidRPr="00BA3658" w:rsidTr="00EB6869">
        <w:trPr>
          <w:cantSplit/>
        </w:trPr>
        <w:tc>
          <w:tcPr>
            <w:tcW w:w="1668" w:type="dxa"/>
          </w:tcPr>
          <w:p w:rsidR="00BA3658" w:rsidRPr="00BA3658" w:rsidRDefault="00BA3658" w:rsidP="001944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78" w:type="dxa"/>
          </w:tcPr>
          <w:p w:rsidR="00BA3658" w:rsidRPr="00BA3658" w:rsidRDefault="00BA3658" w:rsidP="001944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658" w:rsidRPr="00BA3658" w:rsidTr="00EB6869">
        <w:trPr>
          <w:cantSplit/>
        </w:trPr>
        <w:tc>
          <w:tcPr>
            <w:tcW w:w="1668" w:type="dxa"/>
          </w:tcPr>
          <w:p w:rsidR="00BA3658" w:rsidRPr="00BA3658" w:rsidRDefault="00BA3658" w:rsidP="001944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36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 vedomie:</w:t>
            </w:r>
          </w:p>
        </w:tc>
        <w:tc>
          <w:tcPr>
            <w:tcW w:w="7878" w:type="dxa"/>
          </w:tcPr>
          <w:p w:rsidR="00BA3658" w:rsidRPr="00BA3658" w:rsidRDefault="00BA3658" w:rsidP="00194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658">
              <w:rPr>
                <w:rFonts w:ascii="Times New Roman" w:hAnsi="Times New Roman" w:cs="Times New Roman"/>
                <w:sz w:val="24"/>
                <w:szCs w:val="24"/>
              </w:rPr>
              <w:t>predseda Národnej rady Slovenskej republiky</w:t>
            </w:r>
          </w:p>
        </w:tc>
      </w:tr>
    </w:tbl>
    <w:p w:rsidR="00BA3658" w:rsidRPr="00BA3658" w:rsidRDefault="00BA3658" w:rsidP="00BA3658">
      <w:pPr>
        <w:rPr>
          <w:rFonts w:ascii="Times New Roman" w:hAnsi="Times New Roman" w:cs="Times New Roman"/>
          <w:sz w:val="24"/>
          <w:szCs w:val="24"/>
        </w:rPr>
      </w:pPr>
    </w:p>
    <w:p w:rsidR="00E85AB3" w:rsidRPr="00BA3658" w:rsidRDefault="00061315">
      <w:pPr>
        <w:rPr>
          <w:rFonts w:ascii="Times New Roman" w:hAnsi="Times New Roman" w:cs="Times New Roman"/>
          <w:sz w:val="24"/>
          <w:szCs w:val="24"/>
        </w:rPr>
      </w:pPr>
    </w:p>
    <w:sectPr w:rsidR="00E85AB3" w:rsidRPr="00BA3658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3658"/>
    <w:rsid w:val="00061315"/>
    <w:rsid w:val="00194412"/>
    <w:rsid w:val="002220E4"/>
    <w:rsid w:val="00307263"/>
    <w:rsid w:val="00431DDB"/>
    <w:rsid w:val="004D79D4"/>
    <w:rsid w:val="005E6A19"/>
    <w:rsid w:val="00756D10"/>
    <w:rsid w:val="008043C5"/>
    <w:rsid w:val="00897069"/>
    <w:rsid w:val="009473D6"/>
    <w:rsid w:val="00A24A41"/>
    <w:rsid w:val="00B00E60"/>
    <w:rsid w:val="00B66BBC"/>
    <w:rsid w:val="00BA3658"/>
    <w:rsid w:val="00C26C5E"/>
    <w:rsid w:val="00D40F84"/>
    <w:rsid w:val="00F84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7E7A61-3073-4BE2-89F1-F72268691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BA36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Arial" w:hAnsi="Arial" w:cs="Arial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99"/>
    <w:unhideWhenUsed/>
    <w:rsid w:val="00BA3658"/>
    <w:pPr>
      <w:spacing w:after="0" w:line="240" w:lineRule="auto"/>
    </w:pPr>
    <w:rPr>
      <w:rFonts w:ascii="Arial" w:eastAsia="Arial" w:hAnsi="Arial" w:cs="Arial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image" Target="media/image1.wmf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WKX3UHSAJ2R6-2-1087806</_dlc_DocId>
    <_dlc_DocIdUrl xmlns="e60a29af-d413-48d4-bd90-fe9d2a897e4b">
      <Url>https://ovdmasv601/sites/DMS/_layouts/15/DocIdRedir.aspx?ID=WKX3UHSAJ2R6-2-1087806</Url>
      <Description>WKX3UHSAJ2R6-2-1087806</Description>
    </_dlc_DocIdUrl>
  </documentManagement>
</p:properties>
</file>

<file path=customXml/itemProps1.xml><?xml version="1.0" encoding="utf-8"?>
<ds:datastoreItem xmlns:ds="http://schemas.openxmlformats.org/officeDocument/2006/customXml" ds:itemID="{40425B5E-D92C-4187-ADE4-16DF52F7DD3C}"/>
</file>

<file path=customXml/itemProps2.xml><?xml version="1.0" encoding="utf-8"?>
<ds:datastoreItem xmlns:ds="http://schemas.openxmlformats.org/officeDocument/2006/customXml" ds:itemID="{5F430B88-4966-4C24-BB22-4C1985E72249}"/>
</file>

<file path=customXml/itemProps3.xml><?xml version="1.0" encoding="utf-8"?>
<ds:datastoreItem xmlns:ds="http://schemas.openxmlformats.org/officeDocument/2006/customXml" ds:itemID="{C78432EE-1C83-4F4E-8AE5-0661BE4DC48E}"/>
</file>

<file path=customXml/itemProps4.xml><?xml version="1.0" encoding="utf-8"?>
<ds:datastoreItem xmlns:ds="http://schemas.openxmlformats.org/officeDocument/2006/customXml" ds:itemID="{704CC377-C96C-474D-B4CB-4AD89C6317D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Dúbravská Lucia</dc:creator>
  <cp:keywords/>
  <dc:description/>
  <cp:lastModifiedBy>Dúbravská Lucia</cp:lastModifiedBy>
  <cp:revision>5</cp:revision>
  <cp:lastPrinted>2021-10-28T07:51:00Z</cp:lastPrinted>
  <dcterms:created xsi:type="dcterms:W3CDTF">2021-09-21T16:28:00Z</dcterms:created>
  <dcterms:modified xsi:type="dcterms:W3CDTF">2021-10-28T08:05:00Z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d05c4379-4aa7-4f88-bf58-366f7b532443</vt:lpwstr>
  </property>
</Properties>
</file>